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77B73" w14:textId="3476E32C" w:rsidR="008D221E" w:rsidRDefault="00942257" w:rsidP="003376DD">
      <w:pPr>
        <w:pStyle w:val="Title"/>
        <w:spacing w:after="0"/>
        <w:rPr>
          <w:lang w:val="en-NZ"/>
        </w:rPr>
      </w:pPr>
      <w:r>
        <w:rPr>
          <w:lang w:val="en-NZ"/>
        </w:rPr>
        <w:t xml:space="preserve">PowerPoint </w:t>
      </w:r>
      <w:r w:rsidR="003376DD">
        <w:rPr>
          <w:lang w:val="en-NZ"/>
        </w:rPr>
        <w:t xml:space="preserve">Skills Booster – </w:t>
      </w:r>
      <w:r w:rsidR="00091557">
        <w:rPr>
          <w:lang w:val="en-NZ"/>
        </w:rPr>
        <w:t>Links</w:t>
      </w:r>
      <w:r w:rsidR="003376DD">
        <w:rPr>
          <w:lang w:val="en-NZ"/>
        </w:rPr>
        <w:t xml:space="preserve"> Sheet</w:t>
      </w:r>
    </w:p>
    <w:p w14:paraId="366F69A8" w14:textId="77777777" w:rsidR="00942257" w:rsidRDefault="00942257" w:rsidP="003376DD">
      <w:pPr>
        <w:spacing w:after="0"/>
        <w:rPr>
          <w:lang w:val="en-NZ"/>
        </w:rPr>
      </w:pPr>
    </w:p>
    <w:p w14:paraId="6CF3EBE9" w14:textId="091AE525" w:rsidR="007704D8" w:rsidRDefault="007704D8" w:rsidP="003376DD">
      <w:pPr>
        <w:spacing w:after="0"/>
        <w:rPr>
          <w:lang w:val="en-NZ"/>
        </w:rPr>
      </w:pPr>
      <w:r>
        <w:rPr>
          <w:lang w:val="en-NZ"/>
        </w:rPr>
        <w:t>About Colour</w:t>
      </w:r>
    </w:p>
    <w:p w14:paraId="0231EC1D" w14:textId="4F1AC243" w:rsidR="007704D8" w:rsidRDefault="007704D8" w:rsidP="003376DD">
      <w:pPr>
        <w:spacing w:after="0"/>
        <w:rPr>
          <w:lang w:val="en-NZ"/>
        </w:rPr>
      </w:pPr>
      <w:hyperlink r:id="rId4" w:history="1">
        <w:r w:rsidRPr="007704D8">
          <w:rPr>
            <w:rStyle w:val="Hyperlink"/>
            <w:lang w:val="en-NZ"/>
          </w:rPr>
          <w:t>Colour Theory 101</w:t>
        </w:r>
      </w:hyperlink>
    </w:p>
    <w:p w14:paraId="0DA457F6" w14:textId="77777777" w:rsidR="007704D8" w:rsidRDefault="007704D8" w:rsidP="003376DD">
      <w:pPr>
        <w:spacing w:after="0"/>
        <w:rPr>
          <w:lang w:val="en-NZ"/>
        </w:rPr>
      </w:pPr>
    </w:p>
    <w:p w14:paraId="70514DA8" w14:textId="4A503076" w:rsidR="00942257" w:rsidRDefault="00A75BD8" w:rsidP="003376DD">
      <w:pPr>
        <w:spacing w:after="0"/>
        <w:rPr>
          <w:lang w:val="en-NZ"/>
        </w:rPr>
      </w:pPr>
      <w:r>
        <w:rPr>
          <w:lang w:val="en-NZ"/>
        </w:rPr>
        <w:t xml:space="preserve">Practice with a </w:t>
      </w:r>
      <w:r w:rsidR="00942257">
        <w:rPr>
          <w:lang w:val="en-NZ"/>
        </w:rPr>
        <w:t xml:space="preserve">Coach </w:t>
      </w:r>
      <w:r>
        <w:rPr>
          <w:lang w:val="en-NZ"/>
        </w:rPr>
        <w:t>and get tips</w:t>
      </w:r>
    </w:p>
    <w:p w14:paraId="709AE774" w14:textId="7A4B6A21" w:rsidR="00942257" w:rsidRDefault="00942257" w:rsidP="003376DD">
      <w:pPr>
        <w:spacing w:after="0"/>
      </w:pPr>
      <w:hyperlink r:id="rId5" w:history="1">
        <w:r>
          <w:rPr>
            <w:rStyle w:val="Hyperlink"/>
          </w:rPr>
          <w:t>Rehearse your slide show with Speaker Coach - Microsoft Support</w:t>
        </w:r>
      </w:hyperlink>
    </w:p>
    <w:p w14:paraId="19ABA231" w14:textId="77777777" w:rsidR="00942257" w:rsidRDefault="00942257" w:rsidP="003376DD">
      <w:pPr>
        <w:spacing w:after="0"/>
      </w:pPr>
    </w:p>
    <w:p w14:paraId="2A2F2601" w14:textId="007C0A45" w:rsidR="00942257" w:rsidRDefault="00942257" w:rsidP="003376DD">
      <w:pPr>
        <w:spacing w:after="0"/>
      </w:pPr>
      <w:r>
        <w:t>PowerPoint Help – extend your learning after training</w:t>
      </w:r>
    </w:p>
    <w:p w14:paraId="49A25815" w14:textId="22F59BFA" w:rsidR="00942257" w:rsidRDefault="00942257" w:rsidP="003376DD">
      <w:pPr>
        <w:spacing w:after="0"/>
      </w:pPr>
      <w:hyperlink r:id="rId6" w:history="1">
        <w:r>
          <w:rPr>
            <w:rStyle w:val="Hyperlink"/>
          </w:rPr>
          <w:t>PowerPoint help &amp; learning (microsoft.com)</w:t>
        </w:r>
      </w:hyperlink>
    </w:p>
    <w:p w14:paraId="3F910A4E" w14:textId="77777777" w:rsidR="00942257" w:rsidRDefault="00942257" w:rsidP="003376DD">
      <w:pPr>
        <w:spacing w:after="0"/>
      </w:pPr>
    </w:p>
    <w:p w14:paraId="6CED2377" w14:textId="03EFCCCF" w:rsidR="00942257" w:rsidRDefault="00942257" w:rsidP="003376DD">
      <w:pPr>
        <w:spacing w:after="0"/>
      </w:pPr>
      <w:r>
        <w:t>Insert Video (Own, YouTube, etc)</w:t>
      </w:r>
    </w:p>
    <w:p w14:paraId="3ADF4DFE" w14:textId="4B4A983E" w:rsidR="00942257" w:rsidRDefault="00942257" w:rsidP="003376DD">
      <w:pPr>
        <w:spacing w:after="0"/>
      </w:pPr>
      <w:hyperlink r:id="rId7" w:history="1">
        <w:r>
          <w:rPr>
            <w:rStyle w:val="Hyperlink"/>
          </w:rPr>
          <w:t>Insert a video from YouTube or another site - Microsoft Support</w:t>
        </w:r>
      </w:hyperlink>
    </w:p>
    <w:p w14:paraId="3C7B23A8" w14:textId="77777777" w:rsidR="00942257" w:rsidRDefault="00942257" w:rsidP="003376DD">
      <w:pPr>
        <w:spacing w:after="0"/>
      </w:pPr>
    </w:p>
    <w:p w14:paraId="7A136D33" w14:textId="6F4B3507" w:rsidR="00BF229A" w:rsidRDefault="00BF229A" w:rsidP="003376DD">
      <w:pPr>
        <w:spacing w:after="0"/>
      </w:pPr>
      <w:r>
        <w:t>Insert Charts and Graphs</w:t>
      </w:r>
    </w:p>
    <w:p w14:paraId="74739596" w14:textId="44286836" w:rsidR="00BF229A" w:rsidRDefault="00BF229A" w:rsidP="003376DD">
      <w:pPr>
        <w:spacing w:after="0"/>
      </w:pPr>
      <w:hyperlink r:id="rId8" w:history="1">
        <w:r>
          <w:rPr>
            <w:rStyle w:val="Hyperlink"/>
          </w:rPr>
          <w:t>Use charts and graphs in your presentation - Microsoft Support</w:t>
        </w:r>
      </w:hyperlink>
    </w:p>
    <w:p w14:paraId="19E4A28F" w14:textId="77777777" w:rsidR="00BF229A" w:rsidRDefault="00BF229A" w:rsidP="003376DD">
      <w:pPr>
        <w:spacing w:after="0"/>
      </w:pPr>
    </w:p>
    <w:p w14:paraId="0C65F8E2" w14:textId="5E22BDAA" w:rsidR="00942257" w:rsidRDefault="00942257" w:rsidP="003376DD">
      <w:pPr>
        <w:spacing w:after="0"/>
        <w:rPr>
          <w:lang w:val="en-NZ"/>
        </w:rPr>
      </w:pPr>
      <w:r>
        <w:rPr>
          <w:lang w:val="en-NZ"/>
        </w:rPr>
        <w:t>For longer presentations that need more random navigation, try</w:t>
      </w:r>
      <w:r w:rsidR="003376DD">
        <w:rPr>
          <w:lang w:val="en-NZ"/>
        </w:rPr>
        <w:t xml:space="preserve"> using Zoom</w:t>
      </w:r>
    </w:p>
    <w:p w14:paraId="5232AD4A" w14:textId="1115BB8D" w:rsidR="00942257" w:rsidRDefault="00942257" w:rsidP="003376DD">
      <w:pPr>
        <w:spacing w:after="0"/>
      </w:pPr>
      <w:hyperlink r:id="rId9" w:history="1">
        <w:r>
          <w:rPr>
            <w:rStyle w:val="Hyperlink"/>
          </w:rPr>
          <w:t xml:space="preserve">Use </w:t>
        </w:r>
        <w:proofErr w:type="gramStart"/>
        <w:r>
          <w:rPr>
            <w:rStyle w:val="Hyperlink"/>
          </w:rPr>
          <w:t>zoom</w:t>
        </w:r>
        <w:proofErr w:type="gramEnd"/>
        <w:r>
          <w:rPr>
            <w:rStyle w:val="Hyperlink"/>
          </w:rPr>
          <w:t xml:space="preserve"> for PowerPoint to bring your presentation to life - Microsoft Support</w:t>
        </w:r>
      </w:hyperlink>
    </w:p>
    <w:p w14:paraId="6A9A688C" w14:textId="77777777" w:rsidR="00942257" w:rsidRDefault="00942257" w:rsidP="003376DD">
      <w:pPr>
        <w:spacing w:after="0"/>
      </w:pPr>
    </w:p>
    <w:p w14:paraId="481DD77B" w14:textId="28A21FA8" w:rsidR="00942257" w:rsidRDefault="00942257" w:rsidP="003376DD">
      <w:pPr>
        <w:spacing w:after="0"/>
      </w:pPr>
      <w:r>
        <w:t>Adding transitions</w:t>
      </w:r>
    </w:p>
    <w:p w14:paraId="525E0C3B" w14:textId="321A81FE" w:rsidR="00942257" w:rsidRDefault="00942257" w:rsidP="003376DD">
      <w:pPr>
        <w:spacing w:after="0"/>
      </w:pPr>
      <w:hyperlink r:id="rId10" w:history="1">
        <w:r>
          <w:rPr>
            <w:rStyle w:val="Hyperlink"/>
          </w:rPr>
          <w:t>Add, change, or remove transitions between slides - Microsoft Support</w:t>
        </w:r>
      </w:hyperlink>
    </w:p>
    <w:p w14:paraId="62CE8280" w14:textId="34A4E674" w:rsidR="00942257" w:rsidRDefault="00942257" w:rsidP="003376DD">
      <w:pPr>
        <w:spacing w:after="0"/>
      </w:pPr>
    </w:p>
    <w:p w14:paraId="1D0BACD1" w14:textId="6E5B0306" w:rsidR="00942257" w:rsidRDefault="00942257" w:rsidP="003376DD">
      <w:pPr>
        <w:spacing w:after="0"/>
      </w:pPr>
      <w:r>
        <w:t>Morph transition</w:t>
      </w:r>
    </w:p>
    <w:p w14:paraId="123DA9C3" w14:textId="0EBB8284" w:rsidR="00942257" w:rsidRDefault="00942257" w:rsidP="003376DD">
      <w:pPr>
        <w:spacing w:after="0"/>
      </w:pPr>
      <w:hyperlink r:id="rId11" w:history="1">
        <w:r>
          <w:rPr>
            <w:rStyle w:val="Hyperlink"/>
          </w:rPr>
          <w:t>Use the Morph transition in PowerPoint - Microsoft Support</w:t>
        </w:r>
      </w:hyperlink>
    </w:p>
    <w:p w14:paraId="78E4F37D" w14:textId="77777777" w:rsidR="00942257" w:rsidRDefault="00942257" w:rsidP="003376DD">
      <w:pPr>
        <w:spacing w:after="0"/>
      </w:pPr>
    </w:p>
    <w:p w14:paraId="3241BC2B" w14:textId="6D3CA1C8" w:rsidR="00BF229A" w:rsidRDefault="00BF229A" w:rsidP="003376DD">
      <w:pPr>
        <w:spacing w:after="0"/>
      </w:pPr>
      <w:r>
        <w:t>Cameo – Put yourself on the slide</w:t>
      </w:r>
    </w:p>
    <w:p w14:paraId="00E90C7C" w14:textId="1D7F9A94" w:rsidR="00BF229A" w:rsidRDefault="00BF229A" w:rsidP="003376DD">
      <w:pPr>
        <w:spacing w:after="0"/>
      </w:pPr>
      <w:hyperlink r:id="rId12" w:history="1">
        <w:r>
          <w:rPr>
            <w:rStyle w:val="Hyperlink"/>
          </w:rPr>
          <w:t>Presenting with cameo - Microsoft Support</w:t>
        </w:r>
      </w:hyperlink>
    </w:p>
    <w:p w14:paraId="625EAEE6" w14:textId="77777777" w:rsidR="00BF229A" w:rsidRDefault="00BF229A" w:rsidP="003376DD">
      <w:pPr>
        <w:spacing w:after="0"/>
      </w:pPr>
    </w:p>
    <w:p w14:paraId="0477CB37" w14:textId="178F0192" w:rsidR="00BF229A" w:rsidRDefault="00BF229A" w:rsidP="003376DD">
      <w:pPr>
        <w:spacing w:after="0"/>
      </w:pPr>
      <w:r>
        <w:t>Record your slide or whole show</w:t>
      </w:r>
    </w:p>
    <w:p w14:paraId="5EADCF52" w14:textId="034DA197" w:rsidR="00BF229A" w:rsidRDefault="00BF229A" w:rsidP="003376DD">
      <w:pPr>
        <w:spacing w:after="0"/>
      </w:pPr>
      <w:hyperlink r:id="rId13" w:history="1">
        <w:r>
          <w:rPr>
            <w:rStyle w:val="Hyperlink"/>
          </w:rPr>
          <w:t>Record your presentation - Microsoft Support</w:t>
        </w:r>
      </w:hyperlink>
    </w:p>
    <w:p w14:paraId="763960FE" w14:textId="77777777" w:rsidR="00BF229A" w:rsidRDefault="00BF229A" w:rsidP="003376DD">
      <w:pPr>
        <w:spacing w:after="0"/>
      </w:pPr>
    </w:p>
    <w:p w14:paraId="4215D23B" w14:textId="1E99A735" w:rsidR="00942257" w:rsidRDefault="00942257" w:rsidP="003376DD">
      <w:pPr>
        <w:spacing w:after="0"/>
      </w:pPr>
      <w:r>
        <w:t>Presenting the show – tips on this and more</w:t>
      </w:r>
    </w:p>
    <w:p w14:paraId="1434307C" w14:textId="1D830432" w:rsidR="00942257" w:rsidRDefault="00942257" w:rsidP="003376DD">
      <w:pPr>
        <w:spacing w:after="0"/>
      </w:pPr>
      <w:hyperlink r:id="rId14" w:history="1">
        <w:r>
          <w:rPr>
            <w:rStyle w:val="Hyperlink"/>
          </w:rPr>
          <w:t>Start the presentation and see your notes in Presenter view - Microsoft Support</w:t>
        </w:r>
      </w:hyperlink>
    </w:p>
    <w:p w14:paraId="1CF5F0E9" w14:textId="77777777" w:rsidR="00942257" w:rsidRDefault="00942257" w:rsidP="003376DD">
      <w:pPr>
        <w:spacing w:after="0"/>
        <w:rPr>
          <w:lang w:val="en-NZ"/>
        </w:rPr>
      </w:pPr>
    </w:p>
    <w:p w14:paraId="6CE64D04" w14:textId="3D5E1B7E" w:rsidR="00BF229A" w:rsidRDefault="00BF229A" w:rsidP="003376DD">
      <w:pPr>
        <w:spacing w:after="0"/>
        <w:rPr>
          <w:lang w:val="en-NZ"/>
        </w:rPr>
      </w:pPr>
      <w:r>
        <w:rPr>
          <w:lang w:val="en-NZ"/>
        </w:rPr>
        <w:t>Present Live in Teams!</w:t>
      </w:r>
    </w:p>
    <w:p w14:paraId="77DDEA9C" w14:textId="1C0685D8" w:rsidR="00BF229A" w:rsidRPr="00942257" w:rsidRDefault="00BF229A" w:rsidP="003376DD">
      <w:pPr>
        <w:spacing w:after="0"/>
        <w:rPr>
          <w:lang w:val="en-NZ"/>
        </w:rPr>
      </w:pPr>
      <w:hyperlink r:id="rId15" w:history="1">
        <w:r>
          <w:rPr>
            <w:rStyle w:val="Hyperlink"/>
          </w:rPr>
          <w:t>Present from PowerPoint Live in Microsoft Teams - Microsoft Support</w:t>
        </w:r>
      </w:hyperlink>
    </w:p>
    <w:sectPr w:rsidR="00BF229A" w:rsidRPr="00942257" w:rsidSect="003376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57"/>
    <w:rsid w:val="00091557"/>
    <w:rsid w:val="000923BA"/>
    <w:rsid w:val="000A4028"/>
    <w:rsid w:val="002D1667"/>
    <w:rsid w:val="003376DD"/>
    <w:rsid w:val="004E47B7"/>
    <w:rsid w:val="006C1F6A"/>
    <w:rsid w:val="007704D8"/>
    <w:rsid w:val="007D72DB"/>
    <w:rsid w:val="008D221E"/>
    <w:rsid w:val="00942257"/>
    <w:rsid w:val="00A75BD8"/>
    <w:rsid w:val="00B30ED9"/>
    <w:rsid w:val="00B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42B46"/>
  <w15:chartTrackingRefBased/>
  <w15:docId w15:val="{A36F8000-921F-4948-B478-573697D1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2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2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2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22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22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22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22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22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22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225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4225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25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225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225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225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225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225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225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422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225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2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225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42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225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422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22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22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225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422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225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4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icrosoft.com/en-us/office/use-charts-and-graphs-in-your-presentation-c74616f1-a5b2-4a37-8695-fbcc043bf526" TargetMode="External"/><Relationship Id="rId13" Type="http://schemas.openxmlformats.org/officeDocument/2006/relationships/hyperlink" Target="https://support.microsoft.com/en-us/office/record-your-presentation-ddc4432c-79f6-4add-b85e-1009815d955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upport.microsoft.com/en-us/office/insert-a-video-from-youtube-or-another-site-8340ec69-4cee-4fe1-ab96-4849154bc6db" TargetMode="External"/><Relationship Id="rId12" Type="http://schemas.openxmlformats.org/officeDocument/2006/relationships/hyperlink" Target="https://support.microsoft.com/en-us/office/presenting-with-cameo-83abdb2e-948a-47d0-932d-86815ae1317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upport.microsoft.com/en-us/powerpoint" TargetMode="External"/><Relationship Id="rId11" Type="http://schemas.openxmlformats.org/officeDocument/2006/relationships/hyperlink" Target="https://support.microsoft.com/en-us/office/use-the-morph-transition-in-powerpoint-8dd1c7b2-b935-44f5-a74c-741d8d9244ea" TargetMode="External"/><Relationship Id="rId5" Type="http://schemas.openxmlformats.org/officeDocument/2006/relationships/hyperlink" Target="https://support.microsoft.com/en-us/office/rehearse-your-slide-show-with-speaker-coach-cd7fc941-5c3b-498c-a225-83ef3f64f07b" TargetMode="External"/><Relationship Id="rId15" Type="http://schemas.openxmlformats.org/officeDocument/2006/relationships/hyperlink" Target="https://support.microsoft.com/en-us/office/present-from-powerpoint-live-in-microsoft-teams-28b20e74-7165-499c-9bd4-0ad975d448ad" TargetMode="External"/><Relationship Id="rId10" Type="http://schemas.openxmlformats.org/officeDocument/2006/relationships/hyperlink" Target="https://support.microsoft.com/en-us/office/add-change-or-remove-transitions-between-slides-3f8244bf-f893-4efd-a7eb-3a4845c9c971?wt.mc_id=otc_powerpoint" TargetMode="External"/><Relationship Id="rId4" Type="http://schemas.openxmlformats.org/officeDocument/2006/relationships/hyperlink" Target="https://blog.hubspot.com/marketing/color-theory-design" TargetMode="External"/><Relationship Id="rId9" Type="http://schemas.openxmlformats.org/officeDocument/2006/relationships/hyperlink" Target="https://support.microsoft.com/en-us/office/use-zoom-for-powerpoint-to-bring-your-presentation-to-life-9d6c58cd-2125-4d29-86b1-0097c7dc47d7" TargetMode="External"/><Relationship Id="rId14" Type="http://schemas.openxmlformats.org/officeDocument/2006/relationships/hyperlink" Target="https://support.microsoft.com/en-us/office/start-the-presentation-and-see-your-notes-in-presenter-view-4de90e28-487e-435c-9401-eb49a38012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F Bradshaw</dc:creator>
  <cp:keywords/>
  <dc:description/>
  <cp:lastModifiedBy>Derek F Bradshaw</cp:lastModifiedBy>
  <cp:revision>5</cp:revision>
  <dcterms:created xsi:type="dcterms:W3CDTF">2024-07-08T05:54:00Z</dcterms:created>
  <dcterms:modified xsi:type="dcterms:W3CDTF">2024-07-08T09:39:00Z</dcterms:modified>
</cp:coreProperties>
</file>